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610"/>
        <w:gridCol w:w="1610"/>
        <w:gridCol w:w="1484"/>
        <w:gridCol w:w="1491"/>
        <w:gridCol w:w="1527"/>
        <w:gridCol w:w="1515"/>
        <w:gridCol w:w="1544"/>
        <w:gridCol w:w="1886"/>
      </w:tblGrid>
      <w:tr w:rsidR="00A56085" w:rsidTr="000D5DAD">
        <w:tc>
          <w:tcPr>
            <w:tcW w:w="1303" w:type="dxa"/>
            <w:shd w:val="clear" w:color="auto" w:fill="DEEAF6" w:themeFill="accent1" w:themeFillTint="33"/>
          </w:tcPr>
          <w:p w:rsidR="00A56085" w:rsidRPr="000D5DAD" w:rsidRDefault="00A56085" w:rsidP="00A56085">
            <w:pPr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Nursery</w:t>
            </w:r>
          </w:p>
          <w:p w:rsidR="00A56085" w:rsidRPr="000D5DAD" w:rsidRDefault="00A56085" w:rsidP="00A56085">
            <w:pPr>
              <w:jc w:val="center"/>
              <w:rPr>
                <w:rFonts w:cstheme="minorHAnsi"/>
                <w:sz w:val="24"/>
              </w:rPr>
            </w:pPr>
            <w:r w:rsidRPr="000D5DAD">
              <w:rPr>
                <w:rFonts w:cstheme="minorHAnsi"/>
                <w:sz w:val="24"/>
              </w:rPr>
              <w:t>(Expressive Art and Design, Physical Development)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Reception</w:t>
            </w:r>
          </w:p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sz w:val="24"/>
              </w:rPr>
              <w:t>(Expressive Art and Design, Physical Development)</w:t>
            </w:r>
          </w:p>
        </w:tc>
        <w:tc>
          <w:tcPr>
            <w:tcW w:w="149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1</w:t>
            </w:r>
          </w:p>
        </w:tc>
        <w:tc>
          <w:tcPr>
            <w:tcW w:w="1499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3</w:t>
            </w:r>
          </w:p>
        </w:tc>
        <w:tc>
          <w:tcPr>
            <w:tcW w:w="1520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4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5</w:t>
            </w:r>
          </w:p>
        </w:tc>
        <w:tc>
          <w:tcPr>
            <w:tcW w:w="1886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Year 6</w:t>
            </w:r>
          </w:p>
        </w:tc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1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Exploring Autumn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 xml:space="preserve">Let’s Explore </w:t>
            </w:r>
          </w:p>
        </w:tc>
        <w:tc>
          <w:tcPr>
            <w:tcW w:w="1493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Mixing Colours</w:t>
            </w:r>
          </w:p>
        </w:tc>
        <w:tc>
          <w:tcPr>
            <w:tcW w:w="1499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Exploring Colours</w:t>
            </w: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Colour Theory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Warm and Cool Colours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Colour in Landscapes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Colour and Style</w:t>
            </w:r>
          </w:p>
        </w:tc>
        <w:bookmarkStart w:id="0" w:name="_GoBack"/>
        <w:bookmarkEnd w:id="0"/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2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 xml:space="preserve">Once Upon a Time 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Marvellous machines</w:t>
            </w:r>
          </w:p>
        </w:tc>
        <w:tc>
          <w:tcPr>
            <w:tcW w:w="1493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Funny Faces and Fabulous Features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56085" w:rsidRPr="000D5DAD" w:rsidRDefault="00A56085" w:rsidP="00A560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D5DAD">
              <w:rPr>
                <w:rFonts w:asciiTheme="minorHAnsi" w:hAnsiTheme="minorHAnsi" w:cstheme="minorHAnsi"/>
                <w:sz w:val="28"/>
                <w:szCs w:val="28"/>
              </w:rPr>
              <w:t xml:space="preserve">Still Life </w:t>
            </w: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Prehistoric Pots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Warp and Weft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Taotie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Trailblazers, Barrier Breakers</w:t>
            </w:r>
          </w:p>
        </w:tc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3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Starry Night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Long Ago</w:t>
            </w:r>
          </w:p>
        </w:tc>
        <w:tc>
          <w:tcPr>
            <w:tcW w:w="1493" w:type="dxa"/>
            <w:vMerge w:val="restart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Rain and Sunrays</w:t>
            </w:r>
          </w:p>
        </w:tc>
        <w:tc>
          <w:tcPr>
            <w:tcW w:w="1499" w:type="dxa"/>
            <w:vMerge w:val="restart"/>
            <w:vAlign w:val="center"/>
          </w:tcPr>
          <w:p w:rsidR="00A56085" w:rsidRPr="000D5DAD" w:rsidRDefault="00A56085" w:rsidP="00A560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D5DAD">
              <w:rPr>
                <w:rFonts w:asciiTheme="minorHAnsi" w:hAnsiTheme="minorHAnsi" w:cstheme="minorHAnsi"/>
                <w:sz w:val="28"/>
                <w:szCs w:val="28"/>
              </w:rPr>
              <w:t>Flower Head</w:t>
            </w: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Ammonite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Vista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Line, Light and Shadows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Inuit</w:t>
            </w:r>
          </w:p>
        </w:tc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4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Dangerous Dinosaurs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Ready Steady Grow</w:t>
            </w:r>
          </w:p>
        </w:tc>
        <w:tc>
          <w:tcPr>
            <w:tcW w:w="1493" w:type="dxa"/>
            <w:vMerge/>
            <w:vAlign w:val="center"/>
          </w:tcPr>
          <w:p w:rsidR="00A56085" w:rsidRPr="000D5DAD" w:rsidRDefault="00A56085" w:rsidP="00A560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 xml:space="preserve">People and Places                                                                            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D5DAD">
              <w:rPr>
                <w:rFonts w:asciiTheme="minorHAnsi" w:hAnsiTheme="minorHAnsi" w:cstheme="minorHAnsi"/>
                <w:sz w:val="28"/>
                <w:szCs w:val="28"/>
              </w:rPr>
              <w:t>Animal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Nature’s Art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Environmental Artists</w:t>
            </w:r>
          </w:p>
        </w:tc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5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Sunshine and Sunflowers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Animal Safari</w:t>
            </w:r>
          </w:p>
        </w:tc>
        <w:tc>
          <w:tcPr>
            <w:tcW w:w="1493" w:type="dxa"/>
            <w:vMerge w:val="restart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Street View</w:t>
            </w:r>
          </w:p>
        </w:tc>
        <w:tc>
          <w:tcPr>
            <w:tcW w:w="1499" w:type="dxa"/>
            <w:vMerge w:val="restart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Portraits and Poses</w:t>
            </w: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Beautiful Botanicals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Statues, Statuettes and Figurines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Mixed Media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Distortion and Abstraction</w:t>
            </w:r>
          </w:p>
        </w:tc>
      </w:tr>
      <w:tr w:rsidR="00A56085" w:rsidTr="00A56085">
        <w:tc>
          <w:tcPr>
            <w:tcW w:w="1303" w:type="dxa"/>
            <w:shd w:val="clear" w:color="auto" w:fill="DEEAF6" w:themeFill="accent1" w:themeFillTint="33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b/>
                <w:sz w:val="24"/>
              </w:rPr>
            </w:pPr>
            <w:r w:rsidRPr="000D5DAD">
              <w:rPr>
                <w:rFonts w:cstheme="minorHAnsi"/>
                <w:b/>
                <w:sz w:val="24"/>
              </w:rPr>
              <w:t>Term 6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 xml:space="preserve">Big Wide World </w:t>
            </w:r>
          </w:p>
        </w:tc>
        <w:tc>
          <w:tcPr>
            <w:tcW w:w="15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D5DAD">
              <w:rPr>
                <w:rFonts w:cstheme="minorHAnsi"/>
                <w:color w:val="000000"/>
                <w:sz w:val="28"/>
                <w:szCs w:val="28"/>
              </w:rPr>
              <w:t>On the Beach</w:t>
            </w:r>
          </w:p>
        </w:tc>
        <w:tc>
          <w:tcPr>
            <w:tcW w:w="1493" w:type="dxa"/>
            <w:vMerge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Mosaic</w:t>
            </w:r>
            <w:r w:rsidRPr="000D5DAD">
              <w:rPr>
                <w:rFonts w:cstheme="minorHAnsi"/>
                <w:sz w:val="28"/>
                <w:szCs w:val="28"/>
              </w:rPr>
              <w:t xml:space="preserve"> Masters</w:t>
            </w:r>
          </w:p>
        </w:tc>
        <w:tc>
          <w:tcPr>
            <w:tcW w:w="1520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Islamic Art</w:t>
            </w:r>
          </w:p>
        </w:tc>
        <w:tc>
          <w:tcPr>
            <w:tcW w:w="1545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Expression</w:t>
            </w:r>
          </w:p>
        </w:tc>
        <w:tc>
          <w:tcPr>
            <w:tcW w:w="1886" w:type="dxa"/>
            <w:vAlign w:val="center"/>
          </w:tcPr>
          <w:p w:rsidR="00A56085" w:rsidRPr="000D5DAD" w:rsidRDefault="00A56085" w:rsidP="00A560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5DAD">
              <w:rPr>
                <w:rFonts w:cstheme="minorHAnsi"/>
                <w:sz w:val="28"/>
                <w:szCs w:val="28"/>
              </w:rPr>
              <w:t>Bees, Beetles and Butterflies</w:t>
            </w:r>
          </w:p>
        </w:tc>
      </w:tr>
    </w:tbl>
    <w:p w:rsidR="008635CF" w:rsidRDefault="008635CF"/>
    <w:sectPr w:rsidR="008635CF" w:rsidSect="00A560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85" w:rsidRDefault="00A56085" w:rsidP="00A56085">
      <w:pPr>
        <w:spacing w:after="0" w:line="240" w:lineRule="auto"/>
      </w:pPr>
      <w:r>
        <w:separator/>
      </w:r>
    </w:p>
  </w:endnote>
  <w:endnote w:type="continuationSeparator" w:id="0">
    <w:p w:rsidR="00A56085" w:rsidRDefault="00A56085" w:rsidP="00A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85" w:rsidRDefault="00A56085" w:rsidP="00A56085">
      <w:pPr>
        <w:spacing w:after="0" w:line="240" w:lineRule="auto"/>
      </w:pPr>
      <w:r>
        <w:separator/>
      </w:r>
    </w:p>
  </w:footnote>
  <w:footnote w:type="continuationSeparator" w:id="0">
    <w:p w:rsidR="00A56085" w:rsidRDefault="00A56085" w:rsidP="00A5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85" w:rsidRPr="000D5DAD" w:rsidRDefault="00A56085" w:rsidP="000D5DAD">
    <w:pPr>
      <w:pStyle w:val="Header"/>
      <w:jc w:val="center"/>
      <w:rPr>
        <w:rFonts w:asciiTheme="minorHAnsi" w:hAnsiTheme="minorHAnsi" w:cstheme="minorHAnsi"/>
        <w:b/>
        <w:sz w:val="32"/>
      </w:rPr>
    </w:pPr>
    <w:r w:rsidRPr="000D5DAD">
      <w:rPr>
        <w:rFonts w:asciiTheme="minorHAnsi" w:hAnsiTheme="minorHAnsi" w:cstheme="minorHAnsi"/>
        <w:b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3A08C901" wp14:editId="7E140220">
          <wp:simplePos x="0" y="0"/>
          <wp:positionH relativeFrom="column">
            <wp:posOffset>8952932</wp:posOffset>
          </wp:positionH>
          <wp:positionV relativeFrom="paragraph">
            <wp:posOffset>-232590</wp:posOffset>
          </wp:positionV>
          <wp:extent cx="574158" cy="660463"/>
          <wp:effectExtent l="0" t="0" r="0" b="635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down School and Nursery LOGO (REDGRE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8" cy="66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AD" w:rsidRPr="000D5DAD">
      <w:rPr>
        <w:rFonts w:asciiTheme="minorHAnsi" w:hAnsiTheme="minorHAnsi" w:cstheme="minorHAnsi"/>
        <w:b/>
        <w:sz w:val="32"/>
      </w:rPr>
      <w:t>Art and Design Curriculum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85"/>
    <w:rsid w:val="000D5DAD"/>
    <w:rsid w:val="008635CF"/>
    <w:rsid w:val="00A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A4E9"/>
  <w15:chartTrackingRefBased/>
  <w15:docId w15:val="{4FDD2A5E-CE61-4131-8E7D-2D09A7F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608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5608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Wickenden</dc:creator>
  <cp:keywords/>
  <dc:description/>
  <cp:lastModifiedBy>Abigail Wickenden</cp:lastModifiedBy>
  <cp:revision>1</cp:revision>
  <dcterms:created xsi:type="dcterms:W3CDTF">2024-05-02T13:00:00Z</dcterms:created>
  <dcterms:modified xsi:type="dcterms:W3CDTF">2024-05-02T13:12:00Z</dcterms:modified>
</cp:coreProperties>
</file>